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6481" w14:textId="77777777" w:rsidR="003A4741" w:rsidRDefault="009B52D3">
      <w:pPr>
        <w:pStyle w:val="Standard"/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Al SINDACO DEL</w:t>
      </w:r>
    </w:p>
    <w:p w14:paraId="7BD0578A" w14:textId="77777777" w:rsidR="003A4741" w:rsidRDefault="009B52D3">
      <w:pPr>
        <w:pStyle w:val="Standard"/>
        <w:spacing w:line="360" w:lineRule="auto"/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COMUNE DI SANTA MARIA A MONTE</w:t>
      </w:r>
    </w:p>
    <w:p w14:paraId="02BB4F8F" w14:textId="77777777" w:rsidR="003A4741" w:rsidRDefault="003A4741">
      <w:pPr>
        <w:pStyle w:val="Standard"/>
        <w:jc w:val="both"/>
        <w:rPr>
          <w:rFonts w:ascii="Verdana" w:hAnsi="Verdana" w:cs="Verdana"/>
          <w:b/>
        </w:rPr>
      </w:pPr>
    </w:p>
    <w:p w14:paraId="66E7CF54" w14:textId="77777777" w:rsidR="003A4741" w:rsidRDefault="003A4741">
      <w:pPr>
        <w:pStyle w:val="Standard"/>
        <w:jc w:val="both"/>
        <w:rPr>
          <w:rFonts w:ascii="Verdana" w:hAnsi="Verdana" w:cs="Verdana"/>
          <w:b/>
        </w:rPr>
      </w:pPr>
    </w:p>
    <w:p w14:paraId="6609B410" w14:textId="77777777" w:rsidR="003A4741" w:rsidRDefault="003A4741">
      <w:pPr>
        <w:pStyle w:val="Standard"/>
        <w:jc w:val="both"/>
        <w:rPr>
          <w:rFonts w:ascii="Verdana" w:hAnsi="Verdana" w:cs="Verdana"/>
          <w:b/>
        </w:rPr>
      </w:pPr>
    </w:p>
    <w:p w14:paraId="1D4DC5E5" w14:textId="77777777" w:rsidR="003A4741" w:rsidRDefault="003A4741">
      <w:pPr>
        <w:pStyle w:val="Standard"/>
        <w:jc w:val="both"/>
        <w:rPr>
          <w:rFonts w:ascii="Verdana" w:hAnsi="Verdana" w:cs="Verdana"/>
          <w:b/>
        </w:rPr>
      </w:pPr>
    </w:p>
    <w:p w14:paraId="4BADB43D" w14:textId="77777777" w:rsidR="003A4741" w:rsidRDefault="009B52D3">
      <w:pPr>
        <w:pStyle w:val="Standard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OGGETTO: Richiesta voto domiciliare per elettori affetti da infermità che rendano impossibile l’allontanamento dall’abitazione</w:t>
      </w:r>
    </w:p>
    <w:p w14:paraId="61E85E07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2A6C1287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0F0F92AC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637A8ADA" w14:textId="77777777" w:rsidR="003A4741" w:rsidRDefault="009B52D3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_l_ </w:t>
      </w:r>
      <w:proofErr w:type="spellStart"/>
      <w:r>
        <w:rPr>
          <w:rFonts w:ascii="Verdana" w:hAnsi="Verdana" w:cs="Verdana"/>
        </w:rPr>
        <w:t>sottoscritt</w:t>
      </w:r>
      <w:proofErr w:type="spellEnd"/>
      <w:r>
        <w:rPr>
          <w:rFonts w:ascii="Verdana" w:hAnsi="Verdana" w:cs="Verdana"/>
        </w:rPr>
        <w:t xml:space="preserve">_ _______________________, </w:t>
      </w:r>
      <w:proofErr w:type="spellStart"/>
      <w:r>
        <w:rPr>
          <w:rFonts w:ascii="Verdana" w:hAnsi="Verdana" w:cs="Verdana"/>
        </w:rPr>
        <w:t>nat</w:t>
      </w:r>
      <w:proofErr w:type="spellEnd"/>
      <w:r>
        <w:rPr>
          <w:rFonts w:ascii="Verdana" w:hAnsi="Verdana" w:cs="Verdana"/>
        </w:rPr>
        <w:t>_ a _______________ il _______________,  residente in  _________________, cap. ____________ via ___________________________,  codice fiscale  |__|__|__|__|__|__|__|__|__|__|__|__|__|__|__|__|</w:t>
      </w:r>
    </w:p>
    <w:p w14:paraId="6F2DBA23" w14:textId="77777777" w:rsidR="003A4741" w:rsidRDefault="009B52D3">
      <w:pPr>
        <w:pStyle w:val="Corpodeltesto2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e-mail ____________________, tel. _____________________, </w:t>
      </w:r>
      <w:proofErr w:type="spellStart"/>
      <w:r>
        <w:rPr>
          <w:rFonts w:ascii="Verdana" w:hAnsi="Verdana" w:cs="Verdana"/>
          <w:sz w:val="20"/>
        </w:rPr>
        <w:t>cell</w:t>
      </w:r>
      <w:proofErr w:type="spellEnd"/>
      <w:r>
        <w:rPr>
          <w:rFonts w:ascii="Verdana" w:hAnsi="Verdana" w:cs="Verdana"/>
          <w:sz w:val="20"/>
        </w:rPr>
        <w:t>. ___________________,</w:t>
      </w:r>
    </w:p>
    <w:p w14:paraId="484AD4F7" w14:textId="77777777" w:rsidR="003A4741" w:rsidRDefault="003A4741">
      <w:pPr>
        <w:pStyle w:val="Corpodeltesto2"/>
        <w:jc w:val="both"/>
        <w:rPr>
          <w:rFonts w:ascii="Verdana" w:hAnsi="Verdana" w:cs="Verdana"/>
          <w:sz w:val="20"/>
        </w:rPr>
      </w:pPr>
    </w:p>
    <w:p w14:paraId="79D8D222" w14:textId="77777777" w:rsidR="003A4741" w:rsidRDefault="009B52D3">
      <w:pPr>
        <w:pStyle w:val="Standard"/>
        <w:widowControl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essendo affetto da:</w:t>
      </w:r>
    </w:p>
    <w:p w14:paraId="29159AAD" w14:textId="77777777" w:rsidR="00F80838" w:rsidRDefault="00F80838">
      <w:pPr>
        <w:pStyle w:val="Standard"/>
        <w:widowControl w:val="0"/>
        <w:jc w:val="both"/>
        <w:rPr>
          <w:rFonts w:ascii="Verdana" w:hAnsi="Verdana" w:cs="Verdana"/>
        </w:rPr>
      </w:pPr>
    </w:p>
    <w:p w14:paraId="0E024A5B" w14:textId="7B0B914B" w:rsidR="003A4741" w:rsidRDefault="009B52D3" w:rsidP="00F80838">
      <w:pPr>
        <w:pStyle w:val="Standard"/>
        <w:widowControl w:val="0"/>
        <w:numPr>
          <w:ilvl w:val="0"/>
          <w:numId w:val="2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gravissime infermità tali che l’allontanamento dall’abitazione in cui dimora risulti impossibile anche con l’ausilio dei servizi di trasporto messi a disposizione dal comune per agevolare il raggiungimento del seggio da parte dei disabili;</w:t>
      </w:r>
    </w:p>
    <w:p w14:paraId="08EB3D09" w14:textId="05D1E9B4" w:rsidR="003A4741" w:rsidRDefault="003A4741" w:rsidP="00F80838">
      <w:pPr>
        <w:pStyle w:val="Standard"/>
        <w:widowControl w:val="0"/>
        <w:ind w:firstLine="75"/>
        <w:jc w:val="both"/>
        <w:rPr>
          <w:rFonts w:ascii="Verdana" w:hAnsi="Verdana" w:cs="Verdana"/>
        </w:rPr>
      </w:pPr>
    </w:p>
    <w:p w14:paraId="439129AF" w14:textId="60FF50D1" w:rsidR="003A4741" w:rsidRDefault="009B52D3" w:rsidP="00F80838">
      <w:pPr>
        <w:pStyle w:val="Standard"/>
        <w:widowControl w:val="0"/>
        <w:numPr>
          <w:ilvl w:val="0"/>
          <w:numId w:val="2"/>
        </w:num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grave infermità tale da impedire l'allontanamento dall'abitazione in cui dimora a causa della dipendenza continuativa e vitale da apparecchiature elettromedicali</w:t>
      </w:r>
    </w:p>
    <w:p w14:paraId="32F8E6E2" w14:textId="77777777" w:rsidR="003A4741" w:rsidRDefault="003A4741">
      <w:pPr>
        <w:pStyle w:val="Corpodeltesto2"/>
        <w:jc w:val="both"/>
        <w:rPr>
          <w:rFonts w:ascii="Verdana" w:hAnsi="Verdana" w:cs="Verdana"/>
          <w:sz w:val="20"/>
        </w:rPr>
      </w:pPr>
    </w:p>
    <w:p w14:paraId="11BE2A72" w14:textId="77777777" w:rsidR="003A4741" w:rsidRDefault="009B52D3">
      <w:pPr>
        <w:pStyle w:val="Standard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CHIEDE</w:t>
      </w:r>
    </w:p>
    <w:p w14:paraId="476F0FAF" w14:textId="77777777" w:rsidR="003A4741" w:rsidRDefault="003A4741">
      <w:pPr>
        <w:pStyle w:val="Standard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hAnsi="Verdana" w:cs="Verdana"/>
          <w:b/>
        </w:rPr>
      </w:pPr>
    </w:p>
    <w:p w14:paraId="0AB9963A" w14:textId="6F84C919" w:rsidR="003A4741" w:rsidRDefault="009B52D3">
      <w:pPr>
        <w:pStyle w:val="Standard"/>
        <w:overflowPunct w:val="0"/>
      </w:pPr>
      <w:r>
        <w:rPr>
          <w:rFonts w:ascii="Verdana" w:hAnsi="Verdana" w:cs="Verdana"/>
        </w:rPr>
        <w:t>in occasione del</w:t>
      </w:r>
      <w:r w:rsidR="001366CB">
        <w:rPr>
          <w:rFonts w:ascii="Verdana" w:hAnsi="Verdana" w:cs="Verdana"/>
        </w:rPr>
        <w:t xml:space="preserve"> referendum costituzionale del 22 e 23 marzo 2026</w:t>
      </w:r>
      <w:r>
        <w:rPr>
          <w:rFonts w:ascii="Verdana" w:hAnsi="Verdana" w:cs="Verdana"/>
        </w:rPr>
        <w:t>, ai sensi del Decreto Legge 3 gennaio 2006, n. 1, convertito con modificazioni, nella Legge 27 gennaio 2006, n. 22, come modificato dalla Legge 7 maggio 2009, n. 46, di voler esprimere il voto presso l’abitazione in cui dimora e precisamente al seguente indirizzo: ____________________________________</w:t>
      </w:r>
    </w:p>
    <w:p w14:paraId="0CC4E6E5" w14:textId="77777777" w:rsidR="003A4741" w:rsidRDefault="003A4741">
      <w:pPr>
        <w:pStyle w:val="Standard"/>
        <w:overflowPunct w:val="0"/>
        <w:jc w:val="both"/>
        <w:rPr>
          <w:rFonts w:ascii="Verdana" w:hAnsi="Verdana" w:cs="Verdana"/>
        </w:rPr>
      </w:pPr>
    </w:p>
    <w:p w14:paraId="78DA9F07" w14:textId="77777777" w:rsidR="003A4741" w:rsidRDefault="009B52D3">
      <w:pPr>
        <w:pStyle w:val="Standard"/>
        <w:overflowPunct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DICHIARA</w:t>
      </w:r>
    </w:p>
    <w:p w14:paraId="7613C674" w14:textId="77777777" w:rsidR="003A4741" w:rsidRDefault="003A4741">
      <w:pPr>
        <w:pStyle w:val="Standard"/>
        <w:overflowPunct w:val="0"/>
        <w:jc w:val="both"/>
        <w:rPr>
          <w:rFonts w:ascii="Verdana" w:hAnsi="Verdana" w:cs="Verdana"/>
          <w:b/>
          <w:bCs/>
        </w:rPr>
      </w:pPr>
    </w:p>
    <w:p w14:paraId="6FB1342B" w14:textId="77777777" w:rsidR="003A4741" w:rsidRDefault="009B52D3">
      <w:pPr>
        <w:pStyle w:val="Standard"/>
        <w:overflowPunct w:val="0"/>
        <w:ind w:left="180" w:hanging="18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di essere a conoscenza di quanto prescritto dal D.P.R. 445/2000, sulla responsabilità penale cui può andare incontro in caso di dichiarazioni non corrispondenti al vero;</w:t>
      </w:r>
    </w:p>
    <w:p w14:paraId="7C2B4257" w14:textId="77777777" w:rsidR="003A4741" w:rsidRDefault="009B52D3">
      <w:pPr>
        <w:pStyle w:val="Standard"/>
        <w:overflowPunct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di essere elettore di codesto Comune;</w:t>
      </w:r>
    </w:p>
    <w:p w14:paraId="229CF307" w14:textId="77777777" w:rsidR="003A4741" w:rsidRDefault="003A4741">
      <w:pPr>
        <w:pStyle w:val="Standard"/>
        <w:widowControl w:val="0"/>
        <w:jc w:val="both"/>
        <w:rPr>
          <w:rFonts w:ascii="Verdana" w:hAnsi="Verdana" w:cs="Verdana"/>
        </w:rPr>
      </w:pPr>
    </w:p>
    <w:p w14:paraId="7A240AE9" w14:textId="77777777" w:rsidR="003A4741" w:rsidRDefault="009B52D3">
      <w:pPr>
        <w:pStyle w:val="Standard"/>
        <w:widowControl w:val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Allo scopo allega:</w:t>
      </w:r>
    </w:p>
    <w:p w14:paraId="53C395C3" w14:textId="77777777" w:rsidR="003A4741" w:rsidRDefault="003A4741">
      <w:pPr>
        <w:pStyle w:val="Standard"/>
        <w:widowControl w:val="0"/>
        <w:jc w:val="both"/>
        <w:rPr>
          <w:rFonts w:ascii="Verdana" w:hAnsi="Verdana" w:cs="Verdana"/>
        </w:rPr>
      </w:pPr>
    </w:p>
    <w:p w14:paraId="11554344" w14:textId="77777777" w:rsidR="003A4741" w:rsidRDefault="009B52D3">
      <w:pPr>
        <w:pStyle w:val="Standard"/>
        <w:widowControl w:val="0"/>
        <w:tabs>
          <w:tab w:val="left" w:pos="-1134"/>
          <w:tab w:val="left" w:pos="-568"/>
          <w:tab w:val="left" w:pos="-2"/>
          <w:tab w:val="left" w:pos="283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a)</w:t>
      </w:r>
      <w:r>
        <w:rPr>
          <w:rFonts w:ascii="Verdana" w:hAnsi="Verdana" w:cs="Verdana"/>
        </w:rPr>
        <w:tab/>
        <w:t>copia della tessera elettorale;</w:t>
      </w:r>
    </w:p>
    <w:p w14:paraId="0F0250FC" w14:textId="77777777" w:rsidR="003A4741" w:rsidRDefault="009B52D3">
      <w:pPr>
        <w:pStyle w:val="Standard"/>
        <w:widowControl w:val="0"/>
        <w:tabs>
          <w:tab w:val="left" w:pos="-851"/>
          <w:tab w:val="left" w:pos="-285"/>
          <w:tab w:val="left" w:pos="281"/>
          <w:tab w:val="left" w:pos="566"/>
          <w:tab w:val="left" w:pos="847"/>
          <w:tab w:val="left" w:pos="1413"/>
          <w:tab w:val="left" w:pos="1979"/>
          <w:tab w:val="left" w:pos="2545"/>
          <w:tab w:val="left" w:pos="3111"/>
          <w:tab w:val="left" w:pos="3677"/>
          <w:tab w:val="left" w:pos="4243"/>
          <w:tab w:val="left" w:pos="4809"/>
          <w:tab w:val="left" w:pos="5375"/>
          <w:tab w:val="left" w:pos="5941"/>
          <w:tab w:val="left" w:pos="6507"/>
          <w:tab w:val="left" w:pos="7073"/>
          <w:tab w:val="left" w:pos="7639"/>
          <w:tab w:val="left" w:pos="8205"/>
          <w:tab w:val="left" w:pos="8771"/>
        </w:tabs>
        <w:ind w:left="283" w:hanging="283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b)</w:t>
      </w:r>
      <w:r>
        <w:rPr>
          <w:rFonts w:ascii="Verdana" w:hAnsi="Verdana" w:cs="Verdana"/>
        </w:rPr>
        <w:tab/>
        <w:t>certificato medico A.S.L. attestante l'infermità fisica e la dipendenza continuativa e vitale da apparecchiature elettromedicali;</w:t>
      </w:r>
    </w:p>
    <w:p w14:paraId="66E99FBF" w14:textId="77777777" w:rsidR="003A4741" w:rsidRDefault="009B52D3">
      <w:pPr>
        <w:pStyle w:val="Standard"/>
        <w:widowControl w:val="0"/>
        <w:tabs>
          <w:tab w:val="left" w:pos="-1134"/>
          <w:tab w:val="left" w:pos="-568"/>
          <w:tab w:val="left" w:pos="-2"/>
          <w:tab w:val="left" w:pos="283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c) copia fotostatica non autenticata di un documento di identità.</w:t>
      </w:r>
    </w:p>
    <w:p w14:paraId="2BA2582D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0E1D7E82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1C8AF1A2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1964945E" w14:textId="77777777" w:rsidR="003A4741" w:rsidRDefault="003A4741">
      <w:pPr>
        <w:pStyle w:val="Standard"/>
        <w:jc w:val="both"/>
        <w:rPr>
          <w:rFonts w:ascii="Verdana" w:hAnsi="Verdana" w:cs="Verdana"/>
        </w:rPr>
      </w:pPr>
    </w:p>
    <w:p w14:paraId="429C9CAF" w14:textId="77777777" w:rsidR="003A4741" w:rsidRDefault="009B52D3">
      <w:pPr>
        <w:pStyle w:val="Standard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Santa Maria a </w:t>
      </w:r>
      <w:proofErr w:type="gramStart"/>
      <w:r>
        <w:rPr>
          <w:rFonts w:ascii="Verdana" w:hAnsi="Verdana" w:cs="Verdana"/>
        </w:rPr>
        <w:t>Monte,lì</w:t>
      </w:r>
      <w:proofErr w:type="gramEnd"/>
      <w:r>
        <w:rPr>
          <w:rFonts w:ascii="Verdana" w:hAnsi="Verdana" w:cs="Verdana"/>
        </w:rPr>
        <w:t>_________________</w:t>
      </w:r>
    </w:p>
    <w:p w14:paraId="0D33CACE" w14:textId="77777777" w:rsidR="003A4741" w:rsidRDefault="003A4741">
      <w:pPr>
        <w:pStyle w:val="Standard"/>
        <w:overflowPunct w:val="0"/>
        <w:jc w:val="both"/>
        <w:rPr>
          <w:rFonts w:ascii="Verdana" w:hAnsi="Verdana" w:cs="Verdana"/>
          <w:color w:val="211E1E"/>
        </w:rPr>
      </w:pPr>
    </w:p>
    <w:p w14:paraId="16F80386" w14:textId="77777777" w:rsidR="003A4741" w:rsidRDefault="009B52D3">
      <w:pPr>
        <w:pStyle w:val="Standard"/>
        <w:overflowPunct w:val="0"/>
        <w:jc w:val="right"/>
        <w:rPr>
          <w:rFonts w:ascii="Verdana" w:hAnsi="Verdana" w:cs="Verdana"/>
          <w:b/>
          <w:bCs/>
          <w:color w:val="211E1E"/>
        </w:rPr>
      </w:pPr>
      <w:r>
        <w:rPr>
          <w:rFonts w:ascii="Verdana" w:hAnsi="Verdana" w:cs="Verdana"/>
          <w:b/>
          <w:bCs/>
          <w:color w:val="211E1E"/>
        </w:rPr>
        <w:t>FIRMA</w:t>
      </w:r>
    </w:p>
    <w:p w14:paraId="43ABF87B" w14:textId="77777777" w:rsidR="003A4741" w:rsidRDefault="003A4741">
      <w:pPr>
        <w:pStyle w:val="Standard"/>
        <w:overflowPunct w:val="0"/>
        <w:jc w:val="both"/>
      </w:pPr>
    </w:p>
    <w:sectPr w:rsidR="003A474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075C" w14:textId="77777777" w:rsidR="00002E29" w:rsidRDefault="009B52D3">
      <w:pPr>
        <w:rPr>
          <w:rFonts w:hint="eastAsia"/>
        </w:rPr>
      </w:pPr>
      <w:r>
        <w:separator/>
      </w:r>
    </w:p>
  </w:endnote>
  <w:endnote w:type="continuationSeparator" w:id="0">
    <w:p w14:paraId="18FB4440" w14:textId="77777777" w:rsidR="00002E29" w:rsidRDefault="009B52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A53" w14:textId="77777777" w:rsidR="00002E29" w:rsidRDefault="009B52D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CAF112" w14:textId="77777777" w:rsidR="00002E29" w:rsidRDefault="009B52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56DB"/>
    <w:multiLevelType w:val="hybridMultilevel"/>
    <w:tmpl w:val="CB901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53542"/>
    <w:multiLevelType w:val="multilevel"/>
    <w:tmpl w:val="BE8EE1E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90318049">
    <w:abstractNumId w:val="1"/>
  </w:num>
  <w:num w:numId="2" w16cid:durableId="12595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1"/>
    <w:rsid w:val="00002E29"/>
    <w:rsid w:val="001366CB"/>
    <w:rsid w:val="003A4741"/>
    <w:rsid w:val="009B52D3"/>
    <w:rsid w:val="00BB465D"/>
    <w:rsid w:val="00F80838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0317"/>
  <w15:docId w15:val="{9B1BAEB6-7B42-44EE-AD0F-EE8CCEE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widowControl w:val="0"/>
      <w:overflowPunct w:val="0"/>
      <w:jc w:val="center"/>
      <w:outlineLvl w:val="1"/>
    </w:pPr>
    <w:rPr>
      <w:rFonts w:ascii="Bookman Old Style" w:hAnsi="Bookman Old Style" w:cs="Bookman Old Style"/>
      <w:b/>
      <w:sz w:val="16"/>
      <w:lang w:val="en-US"/>
    </w:rPr>
  </w:style>
  <w:style w:type="paragraph" w:styleId="Titolo3">
    <w:name w:val="heading 3"/>
    <w:basedOn w:val="Standard"/>
    <w:next w:val="Textbody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 w:val="0"/>
      <w:jc w:val="center"/>
      <w:outlineLvl w:val="2"/>
    </w:pPr>
    <w:rPr>
      <w:rFonts w:ascii="Bookman Old Style" w:hAnsi="Bookman Old Style" w:cs="Bookman Old Style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pPr>
      <w:keepNext/>
      <w:spacing w:before="240" w:after="120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Testonotaapidipagina">
    <w:name w:val="footnote text"/>
    <w:basedOn w:val="Standard"/>
    <w:pPr>
      <w:ind w:left="709" w:hanging="709"/>
      <w:jc w:val="both"/>
    </w:pPr>
  </w:style>
  <w:style w:type="paragraph" w:customStyle="1" w:styleId="Textbodyindent">
    <w:name w:val="Text body indent"/>
    <w:basedOn w:val="Standard"/>
    <w:pPr>
      <w:widowControl w:val="0"/>
      <w:tabs>
        <w:tab w:val="left" w:pos="-851"/>
        <w:tab w:val="left" w:pos="-285"/>
        <w:tab w:val="left" w:pos="281"/>
        <w:tab w:val="left" w:pos="847"/>
        <w:tab w:val="left" w:pos="1413"/>
        <w:tab w:val="left" w:pos="1979"/>
        <w:tab w:val="left" w:pos="2545"/>
        <w:tab w:val="left" w:pos="3111"/>
        <w:tab w:val="left" w:pos="3677"/>
        <w:tab w:val="left" w:pos="4243"/>
        <w:tab w:val="left" w:pos="4809"/>
        <w:tab w:val="left" w:pos="5375"/>
        <w:tab w:val="left" w:pos="5941"/>
        <w:tab w:val="left" w:pos="6507"/>
        <w:tab w:val="left" w:pos="7073"/>
        <w:tab w:val="left" w:pos="7639"/>
        <w:tab w:val="left" w:pos="8205"/>
        <w:tab w:val="left" w:pos="8771"/>
      </w:tabs>
      <w:overflowPunct w:val="0"/>
      <w:ind w:left="283" w:firstLine="6224"/>
    </w:pPr>
    <w:rPr>
      <w:sz w:val="24"/>
    </w:rPr>
  </w:style>
  <w:style w:type="paragraph" w:styleId="Corpodeltesto2">
    <w:name w:val="Body Text 2"/>
    <w:basedOn w:val="Standard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 w:val="0"/>
    </w:pPr>
    <w:rPr>
      <w:rFonts w:ascii="Bookman Old Style" w:hAnsi="Bookman Old Style" w:cs="Bookman Old Style"/>
      <w:sz w:val="22"/>
    </w:r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Caratterepredefinitoparagrafo">
    <w:name w:val="Carattere predefinito paragrafo"/>
  </w:style>
  <w:style w:type="character" w:customStyle="1" w:styleId="Carattere">
    <w:name w:val="Carattere"/>
    <w:basedOn w:val="Caratterepredefinitoparagrafo"/>
    <w:rPr>
      <w:lang w:val="it-IT" w:bidi="ar-SA"/>
    </w:rPr>
  </w:style>
  <w:style w:type="character" w:customStyle="1" w:styleId="Caratterinotaapidipagina">
    <w:name w:val="Caratteri nota a piè di pagina"/>
    <w:basedOn w:val="Caratterepredefinitoparagrafo"/>
    <w:rPr>
      <w:rFonts w:cs="Times New Roman"/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E91</vt:lpstr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E91</dc:title>
  <dc:creator>Sepel</dc:creator>
  <cp:lastModifiedBy>Elena Bracci</cp:lastModifiedBy>
  <cp:revision>2</cp:revision>
  <dcterms:created xsi:type="dcterms:W3CDTF">2026-02-11T09:45:00Z</dcterms:created>
  <dcterms:modified xsi:type="dcterms:W3CDTF">2026-02-11T09:45:00Z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